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954C2" w14:textId="77777777" w:rsidR="008D0821" w:rsidRDefault="00670015" w:rsidP="008D0821">
      <w:pPr>
        <w:jc w:val="center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        </w:t>
      </w:r>
    </w:p>
    <w:p w14:paraId="5803874D" w14:textId="77777777" w:rsidR="008D0821" w:rsidRDefault="008D0821" w:rsidP="008D082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1A6A6AD8" w14:textId="77777777" w:rsidR="008D0821" w:rsidRDefault="008D0821" w:rsidP="008D082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7F919A16" w14:textId="77777777" w:rsidR="008D0821" w:rsidRDefault="008D0821" w:rsidP="008D082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0FD131FC" w14:textId="77777777" w:rsidR="008D0821" w:rsidRDefault="008D0821" w:rsidP="008D082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67774AEA" w14:textId="77777777" w:rsidR="008D0821" w:rsidRDefault="008D0821" w:rsidP="008D082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6681DFF4" w14:textId="77777777" w:rsidR="008D0821" w:rsidRDefault="008D0821" w:rsidP="008D082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1F797187" w14:textId="77777777" w:rsidR="008D0821" w:rsidRDefault="008D0821" w:rsidP="008D082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11051260" w14:textId="77777777" w:rsidR="008D0821" w:rsidRDefault="008D0821" w:rsidP="008D0821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14:paraId="6FD3C290" w14:textId="33B59435" w:rsidR="008D0821" w:rsidRPr="008D0821" w:rsidRDefault="00670015" w:rsidP="008D0821">
      <w:pPr>
        <w:jc w:val="center"/>
        <w:rPr>
          <w:rFonts w:ascii="Avenir Medium" w:hAnsi="Avenir Medium" w:cstheme="minorHAnsi"/>
          <w:b/>
          <w:color w:val="E36C0A" w:themeColor="accent6" w:themeShade="BF"/>
          <w:sz w:val="36"/>
          <w:szCs w:val="36"/>
        </w:rPr>
      </w:pPr>
      <w:r w:rsidRPr="008D0821">
        <w:rPr>
          <w:rFonts w:ascii="Avenir Medium" w:hAnsi="Avenir Medium"/>
          <w:b/>
          <w:bCs/>
          <w:sz w:val="36"/>
          <w:szCs w:val="36"/>
        </w:rPr>
        <w:t xml:space="preserve"> </w:t>
      </w:r>
      <w:r w:rsidR="008D0821" w:rsidRPr="008D0821">
        <w:rPr>
          <w:rFonts w:ascii="Avenir Medium" w:hAnsi="Avenir Medium" w:cstheme="minorHAnsi"/>
          <w:b/>
          <w:color w:val="E36C0A" w:themeColor="accent6" w:themeShade="BF"/>
          <w:sz w:val="36"/>
          <w:szCs w:val="36"/>
        </w:rPr>
        <w:t xml:space="preserve">CROQUIS DE UBICACIÓN </w:t>
      </w:r>
    </w:p>
    <w:p w14:paraId="29DBF112" w14:textId="77777777" w:rsidR="008D0821" w:rsidRPr="008D0821" w:rsidRDefault="008D0821" w:rsidP="008D0821">
      <w:pPr>
        <w:jc w:val="center"/>
        <w:rPr>
          <w:rFonts w:ascii="Avenir Medium" w:hAnsi="Avenir Medium" w:cs="Arial"/>
          <w:sz w:val="36"/>
          <w:szCs w:val="36"/>
        </w:rPr>
      </w:pPr>
    </w:p>
    <w:p w14:paraId="5F48217F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6D39DCA7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5FD2D280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35E25EA1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48551011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02564441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4285308E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0AA4813F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63FF0734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49C4545F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0BE58B5E" w14:textId="77777777" w:rsidR="008D0821" w:rsidRPr="008D0821" w:rsidRDefault="008D0821" w:rsidP="008D0821">
      <w:pPr>
        <w:rPr>
          <w:rFonts w:ascii="Avenir Medium" w:hAnsi="Avenir Medium" w:cs="Arial"/>
          <w:sz w:val="36"/>
          <w:szCs w:val="36"/>
        </w:rPr>
      </w:pPr>
    </w:p>
    <w:p w14:paraId="00205A3D" w14:textId="0A9EA78C" w:rsidR="008D0821" w:rsidRPr="008D0821" w:rsidRDefault="008D0821" w:rsidP="008D0821">
      <w:pPr>
        <w:jc w:val="center"/>
        <w:rPr>
          <w:rFonts w:ascii="Avenir Medium" w:hAnsi="Avenir Medium" w:cstheme="minorHAnsi"/>
          <w:color w:val="0F243E" w:themeColor="text2" w:themeShade="80"/>
          <w:sz w:val="36"/>
          <w:szCs w:val="36"/>
        </w:rPr>
      </w:pPr>
      <w:r w:rsidRPr="008D0821">
        <w:rPr>
          <w:rFonts w:ascii="Avenir Medium" w:hAnsi="Avenir Medium" w:cstheme="minorHAnsi"/>
          <w:color w:val="0F243E" w:themeColor="text2" w:themeShade="80"/>
          <w:sz w:val="36"/>
          <w:szCs w:val="36"/>
        </w:rPr>
        <w:t xml:space="preserve">Dibujar croquis o insertar mapa de </w:t>
      </w:r>
      <w:proofErr w:type="spellStart"/>
      <w:r w:rsidRPr="008D0821">
        <w:rPr>
          <w:rFonts w:ascii="Avenir Medium" w:hAnsi="Avenir Medium" w:cstheme="minorHAnsi"/>
          <w:color w:val="0F243E" w:themeColor="text2" w:themeShade="80"/>
          <w:sz w:val="36"/>
          <w:szCs w:val="36"/>
        </w:rPr>
        <w:t>google.maps</w:t>
      </w:r>
      <w:proofErr w:type="spellEnd"/>
      <w:r w:rsidRPr="008D0821">
        <w:rPr>
          <w:rFonts w:ascii="Avenir Medium" w:hAnsi="Avenir Medium" w:cstheme="minorHAnsi"/>
          <w:color w:val="0F243E" w:themeColor="text2" w:themeShade="80"/>
          <w:sz w:val="36"/>
          <w:szCs w:val="36"/>
        </w:rPr>
        <w:t xml:space="preserve"> aquí</w:t>
      </w:r>
    </w:p>
    <w:p w14:paraId="74327567" w14:textId="77777777" w:rsidR="008D0821" w:rsidRPr="008D0821" w:rsidRDefault="008D0821" w:rsidP="008D0821">
      <w:pPr>
        <w:jc w:val="center"/>
        <w:rPr>
          <w:rFonts w:ascii="Avenir Medium" w:hAnsi="Avenir Medium" w:cstheme="minorHAnsi"/>
          <w:sz w:val="36"/>
          <w:szCs w:val="36"/>
          <w:u w:val="single"/>
        </w:rPr>
      </w:pPr>
    </w:p>
    <w:p w14:paraId="4ECEE6CE" w14:textId="77777777" w:rsidR="008D0821" w:rsidRPr="008D0821" w:rsidRDefault="008D0821" w:rsidP="008D0821">
      <w:pPr>
        <w:tabs>
          <w:tab w:val="left" w:pos="3700"/>
        </w:tabs>
        <w:rPr>
          <w:rFonts w:ascii="Avenir Medium" w:hAnsi="Avenir Medium" w:cs="Arial"/>
          <w:sz w:val="36"/>
          <w:szCs w:val="36"/>
        </w:rPr>
      </w:pPr>
    </w:p>
    <w:p w14:paraId="212455FB" w14:textId="2451B685" w:rsidR="00433066" w:rsidRPr="008D0821" w:rsidRDefault="00433066" w:rsidP="008D0821">
      <w:pPr>
        <w:rPr>
          <w:rFonts w:ascii="Avenir Medium" w:hAnsi="Avenir Medium" w:cs="Arial"/>
          <w:sz w:val="36"/>
          <w:szCs w:val="36"/>
        </w:rPr>
      </w:pPr>
    </w:p>
    <w:sectPr w:rsidR="00433066" w:rsidRPr="008D0821" w:rsidSect="00DE47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6541F" w14:textId="77777777" w:rsidR="00295091" w:rsidRDefault="00295091" w:rsidP="00433066">
      <w:r>
        <w:separator/>
      </w:r>
    </w:p>
  </w:endnote>
  <w:endnote w:type="continuationSeparator" w:id="0">
    <w:p w14:paraId="70F5158F" w14:textId="77777777" w:rsidR="00295091" w:rsidRDefault="00295091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0BE90" w14:textId="77777777" w:rsidR="00F32365" w:rsidRDefault="00F32365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6EE4E" w14:textId="77777777" w:rsidR="00851018" w:rsidRDefault="00295091" w:rsidP="00670015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bookmarkStart w:id="0" w:name="_GoBack"/>
    <w:r w:rsidRPr="00851018">
      <w:rPr>
        <w:rFonts w:ascii="Avenir Medium" w:hAnsi="Avenir Medium" w:cstheme="minorHAnsi"/>
        <w:b/>
        <w:sz w:val="18"/>
        <w:szCs w:val="18"/>
      </w:rPr>
      <w:t>Bosque De Radiatas 32-205, Col. B</w:t>
    </w:r>
    <w:r w:rsidR="00F32365" w:rsidRPr="00851018">
      <w:rPr>
        <w:rFonts w:ascii="Avenir Medium" w:hAnsi="Avenir Medium" w:cstheme="minorHAnsi"/>
        <w:b/>
        <w:sz w:val="18"/>
        <w:szCs w:val="18"/>
      </w:rPr>
      <w:t>osques De Las Lomas, C.P. 05120,</w:t>
    </w:r>
    <w:r w:rsidRPr="00851018">
      <w:rPr>
        <w:rFonts w:ascii="Avenir Medium" w:hAnsi="Avenir Medium" w:cstheme="minorHAnsi"/>
        <w:b/>
        <w:sz w:val="18"/>
        <w:szCs w:val="18"/>
      </w:rPr>
      <w:t xml:space="preserve"> </w:t>
    </w:r>
    <w:r w:rsidR="00F32365" w:rsidRPr="00851018">
      <w:rPr>
        <w:rFonts w:ascii="Avenir Medium" w:hAnsi="Avenir Medium" w:cstheme="minorHAnsi"/>
        <w:b/>
        <w:sz w:val="18"/>
        <w:szCs w:val="18"/>
      </w:rPr>
      <w:t>CDMX,</w:t>
    </w:r>
    <w:r w:rsidRPr="00851018">
      <w:rPr>
        <w:rFonts w:ascii="Avenir Medium" w:hAnsi="Avenir Medium" w:cstheme="minorHAnsi"/>
        <w:b/>
        <w:sz w:val="18"/>
        <w:szCs w:val="18"/>
      </w:rPr>
      <w:t xml:space="preserve"> </w:t>
    </w:r>
  </w:p>
  <w:p w14:paraId="516B4BFD" w14:textId="168132D4" w:rsidR="00295091" w:rsidRPr="00851018" w:rsidRDefault="00295091" w:rsidP="00670015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851018">
      <w:rPr>
        <w:rFonts w:ascii="Avenir Medium" w:hAnsi="Avenir Medium" w:cstheme="minorHAnsi"/>
        <w:b/>
        <w:sz w:val="18"/>
        <w:szCs w:val="18"/>
      </w:rPr>
      <w:t>Tel. (55) 2167 - 1422</w:t>
    </w:r>
  </w:p>
  <w:bookmarkEnd w:id="0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31BC2" w14:textId="77777777" w:rsidR="00F32365" w:rsidRDefault="00F32365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34DC3" w14:textId="77777777" w:rsidR="00295091" w:rsidRDefault="00295091" w:rsidP="00433066">
      <w:r>
        <w:separator/>
      </w:r>
    </w:p>
  </w:footnote>
  <w:footnote w:type="continuationSeparator" w:id="0">
    <w:p w14:paraId="713C6C90" w14:textId="77777777" w:rsidR="00295091" w:rsidRDefault="00295091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E7695" w14:textId="77777777" w:rsidR="00F32365" w:rsidRDefault="00F32365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A0D43" w14:textId="2347FF81" w:rsidR="00295091" w:rsidRPr="003E1EB9" w:rsidRDefault="00295091" w:rsidP="00433066">
    <w:pPr>
      <w:pStyle w:val="Encabezado"/>
      <w:jc w:val="right"/>
      <w:rPr>
        <w:b/>
        <w:sz w:val="20"/>
        <w:szCs w:val="20"/>
      </w:rPr>
    </w:pPr>
    <w:r>
      <w:rPr>
        <w:rFonts w:asciiTheme="majorHAnsi" w:hAnsiTheme="majorHAnsi" w:cstheme="minorHAnsi"/>
        <w:b/>
        <w:noProof/>
        <w:sz w:val="20"/>
        <w:szCs w:val="18"/>
        <w:lang w:val="es-ES" w:eastAsia="es-ES"/>
      </w:rPr>
      <w:drawing>
        <wp:anchor distT="0" distB="0" distL="114300" distR="114300" simplePos="0" relativeHeight="251658240" behindDoc="0" locked="0" layoutInCell="1" allowOverlap="1" wp14:anchorId="3B61BC17" wp14:editId="1697F9D7">
          <wp:simplePos x="0" y="0"/>
          <wp:positionH relativeFrom="margin">
            <wp:posOffset>-1028700</wp:posOffset>
          </wp:positionH>
          <wp:positionV relativeFrom="margin">
            <wp:posOffset>-1416685</wp:posOffset>
          </wp:positionV>
          <wp:extent cx="2329180" cy="1442720"/>
          <wp:effectExtent l="0" t="0" r="0" b="0"/>
          <wp:wrapSquare wrapText="bothSides"/>
          <wp:docPr id="4" name="Imagen 2" descr="Macintosh HD:Users:LeasingDPC:Desktop:ESCRITORIO TODO:logos dpc:Logo_DPCleasing(curva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LeasingDPC:Desktop:ESCRITORIO TODO:logos dpc:Logo_DPCleasing(curvas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823"/>
                  <a:stretch/>
                </pic:blipFill>
                <pic:spPr bwMode="auto">
                  <a:xfrm>
                    <a:off x="0" y="0"/>
                    <a:ext cx="2329180" cy="1442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8BB561" w14:textId="433354C6" w:rsidR="00295091" w:rsidRDefault="00295091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2CA786AD" w14:textId="7BDAD7E2" w:rsidR="00295091" w:rsidRDefault="00295091" w:rsidP="00634AF9">
    <w:pPr>
      <w:pStyle w:val="Sinespaciado"/>
      <w:tabs>
        <w:tab w:val="left" w:pos="260"/>
      </w:tabs>
      <w:spacing w:line="360" w:lineRule="auto"/>
      <w:rPr>
        <w:rFonts w:asciiTheme="majorHAnsi" w:hAnsiTheme="majorHAnsi" w:cstheme="minorHAnsi"/>
        <w:b/>
        <w:sz w:val="20"/>
        <w:szCs w:val="18"/>
      </w:rPr>
    </w:pPr>
    <w:r>
      <w:rPr>
        <w:rFonts w:asciiTheme="majorHAnsi" w:hAnsiTheme="majorHAnsi" w:cstheme="minorHAnsi"/>
        <w:b/>
        <w:sz w:val="20"/>
        <w:szCs w:val="18"/>
      </w:rPr>
      <w:tab/>
    </w:r>
  </w:p>
  <w:p w14:paraId="31E66EFE" w14:textId="77777777" w:rsidR="00295091" w:rsidRDefault="00295091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4BAC58C" w14:textId="77777777" w:rsidR="00295091" w:rsidRDefault="00295091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C397AC0" w14:textId="77777777" w:rsidR="00295091" w:rsidRDefault="00295091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63689" w14:textId="77777777" w:rsidR="00F32365" w:rsidRDefault="00F32365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8762B"/>
    <w:multiLevelType w:val="multilevel"/>
    <w:tmpl w:val="4098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524DF"/>
    <w:rsid w:val="000C272C"/>
    <w:rsid w:val="000C781C"/>
    <w:rsid w:val="00136B8B"/>
    <w:rsid w:val="002073A8"/>
    <w:rsid w:val="00210982"/>
    <w:rsid w:val="002423E4"/>
    <w:rsid w:val="002471E3"/>
    <w:rsid w:val="00251E62"/>
    <w:rsid w:val="00295091"/>
    <w:rsid w:val="002D588C"/>
    <w:rsid w:val="00317DA5"/>
    <w:rsid w:val="00364B1B"/>
    <w:rsid w:val="003E1EB9"/>
    <w:rsid w:val="00433066"/>
    <w:rsid w:val="004614E9"/>
    <w:rsid w:val="00483730"/>
    <w:rsid w:val="004A5725"/>
    <w:rsid w:val="004F48D1"/>
    <w:rsid w:val="00505211"/>
    <w:rsid w:val="005B51D5"/>
    <w:rsid w:val="005B7557"/>
    <w:rsid w:val="00616CB3"/>
    <w:rsid w:val="00634AF9"/>
    <w:rsid w:val="00670015"/>
    <w:rsid w:val="006928D0"/>
    <w:rsid w:val="006A38AF"/>
    <w:rsid w:val="006A6F2D"/>
    <w:rsid w:val="006F27D0"/>
    <w:rsid w:val="006F4A30"/>
    <w:rsid w:val="00706BBF"/>
    <w:rsid w:val="0074486A"/>
    <w:rsid w:val="007573D3"/>
    <w:rsid w:val="00776FED"/>
    <w:rsid w:val="007B4DEE"/>
    <w:rsid w:val="007E3811"/>
    <w:rsid w:val="00851018"/>
    <w:rsid w:val="008D00E8"/>
    <w:rsid w:val="008D0821"/>
    <w:rsid w:val="009C71D3"/>
    <w:rsid w:val="009E56EC"/>
    <w:rsid w:val="009F3561"/>
    <w:rsid w:val="00A4681E"/>
    <w:rsid w:val="00A74EED"/>
    <w:rsid w:val="00B25210"/>
    <w:rsid w:val="00B667E3"/>
    <w:rsid w:val="00B722EE"/>
    <w:rsid w:val="00C07FA3"/>
    <w:rsid w:val="00CD65E3"/>
    <w:rsid w:val="00D223A1"/>
    <w:rsid w:val="00D23596"/>
    <w:rsid w:val="00D72666"/>
    <w:rsid w:val="00DE47C9"/>
    <w:rsid w:val="00E071FD"/>
    <w:rsid w:val="00E50A90"/>
    <w:rsid w:val="00E7532F"/>
    <w:rsid w:val="00ED2EB5"/>
    <w:rsid w:val="00F32365"/>
    <w:rsid w:val="00F54580"/>
    <w:rsid w:val="00F84ED0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7C8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paragraph" w:styleId="NormalWeb">
    <w:name w:val="Normal (Web)"/>
    <w:basedOn w:val="Normal"/>
    <w:uiPriority w:val="99"/>
    <w:semiHidden/>
    <w:unhideWhenUsed/>
    <w:rsid w:val="000C272C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s-ES_tradnl"/>
    </w:rPr>
  </w:style>
  <w:style w:type="character" w:styleId="Enfasis">
    <w:name w:val="Emphasis"/>
    <w:basedOn w:val="Fuentedeprrafopredeter"/>
    <w:uiPriority w:val="20"/>
    <w:qFormat/>
    <w:rsid w:val="000C272C"/>
    <w:rPr>
      <w:i/>
      <w:iCs/>
    </w:rPr>
  </w:style>
  <w:style w:type="character" w:customStyle="1" w:styleId="introparrafo-link">
    <w:name w:val="intro__parrafo-link"/>
    <w:basedOn w:val="Fuentedeprrafopredeter"/>
    <w:rsid w:val="000C27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paragraph" w:styleId="NormalWeb">
    <w:name w:val="Normal (Web)"/>
    <w:basedOn w:val="Normal"/>
    <w:uiPriority w:val="99"/>
    <w:semiHidden/>
    <w:unhideWhenUsed/>
    <w:rsid w:val="000C272C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s-ES_tradnl"/>
    </w:rPr>
  </w:style>
  <w:style w:type="character" w:styleId="Enfasis">
    <w:name w:val="Emphasis"/>
    <w:basedOn w:val="Fuentedeprrafopredeter"/>
    <w:uiPriority w:val="20"/>
    <w:qFormat/>
    <w:rsid w:val="000C272C"/>
    <w:rPr>
      <w:i/>
      <w:iCs/>
    </w:rPr>
  </w:style>
  <w:style w:type="character" w:customStyle="1" w:styleId="introparrafo-link">
    <w:name w:val="intro__parrafo-link"/>
    <w:basedOn w:val="Fuentedeprrafopredeter"/>
    <w:rsid w:val="000C2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91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4</cp:revision>
  <cp:lastPrinted>2014-08-11T15:24:00Z</cp:lastPrinted>
  <dcterms:created xsi:type="dcterms:W3CDTF">2020-06-25T17:50:00Z</dcterms:created>
  <dcterms:modified xsi:type="dcterms:W3CDTF">2020-06-30T17:31:00Z</dcterms:modified>
</cp:coreProperties>
</file>